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1B" w:rsidRPr="00063D1B" w:rsidRDefault="00063D1B" w:rsidP="009143CE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063D1B">
        <w:rPr>
          <w:b/>
          <w:bCs/>
          <w:sz w:val="26"/>
          <w:szCs w:val="26"/>
        </w:rPr>
        <w:t xml:space="preserve">Права участника экзамена в рамках участия в ГИА: </w:t>
      </w:r>
    </w:p>
    <w:p w:rsidR="00063D1B" w:rsidRPr="00063D1B" w:rsidRDefault="00063D1B" w:rsidP="009143CE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063D1B">
        <w:rPr>
          <w:sz w:val="26"/>
          <w:szCs w:val="26"/>
        </w:rPr>
        <w:t xml:space="preserve">1. Участник экзамена может при выполнении работы использовать листы бумаги для черновиков, выдаваемые образовательной организацией, на базе которой организован ППЭ, и делать пометки </w:t>
      </w:r>
      <w:proofErr w:type="gramStart"/>
      <w:r w:rsidRPr="00063D1B">
        <w:rPr>
          <w:sz w:val="26"/>
          <w:szCs w:val="26"/>
        </w:rPr>
        <w:t>в</w:t>
      </w:r>
      <w:proofErr w:type="gramEnd"/>
      <w:r w:rsidRPr="00063D1B">
        <w:rPr>
          <w:sz w:val="26"/>
          <w:szCs w:val="26"/>
        </w:rPr>
        <w:t xml:space="preserve"> КИМ. </w:t>
      </w:r>
    </w:p>
    <w:p w:rsidR="00063D1B" w:rsidRPr="00063D1B" w:rsidRDefault="00063D1B" w:rsidP="009143CE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063D1B">
        <w:rPr>
          <w:sz w:val="26"/>
          <w:szCs w:val="26"/>
        </w:rPr>
        <w:t xml:space="preserve">Внимание! Листы бумаги для черновиков и КИМ не проверяются и записи в них не учитываются при обработке. </w:t>
      </w:r>
    </w:p>
    <w:p w:rsidR="00063D1B" w:rsidRPr="00063D1B" w:rsidRDefault="00063D1B" w:rsidP="009143CE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063D1B">
        <w:rPr>
          <w:sz w:val="26"/>
          <w:szCs w:val="26"/>
        </w:rPr>
        <w:t xml:space="preserve">2. Участник экзамена, который по состоянию здоровья или другим объективным причинам не может завершить выполнение экзаменационной работы, имеет право досрочно сдать экзаменационные материалы и покинуть аудиторию. В этом случае участник экзамена в сопровождении организатора проходит в медицинский кабинет, куда приглашается член ГЭК. При согласии участника экзамена досрочно завершить экзамен составляется акт о досрочном завершении экзамена по объективным причинам. В дальнейшем участник экзамена по решению председателя ГЭК сможет сдать экзамен по данному предмету в резервные сроки. </w:t>
      </w:r>
    </w:p>
    <w:p w:rsidR="00063D1B" w:rsidRPr="00063D1B" w:rsidRDefault="00063D1B" w:rsidP="009143CE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063D1B">
        <w:rPr>
          <w:sz w:val="26"/>
          <w:szCs w:val="26"/>
        </w:rPr>
        <w:t xml:space="preserve">3. Участники экзаменов, досрочно завершившие выполнение экзаменационной работы, могут покинуть ППЭ. Организаторы принимают у них все экзаменационные материалы. </w:t>
      </w:r>
    </w:p>
    <w:p w:rsidR="00063D1B" w:rsidRPr="00063D1B" w:rsidRDefault="00063D1B" w:rsidP="009143CE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063D1B">
        <w:rPr>
          <w:sz w:val="26"/>
          <w:szCs w:val="26"/>
        </w:rPr>
        <w:t xml:space="preserve">4. Участник экзамена имеет право подать апелляцию о нарушении установленного Порядка проведения ГИА и (или) о несогласии с выставленными баллами в конфликтную комиссию. </w:t>
      </w:r>
    </w:p>
    <w:p w:rsidR="00063D1B" w:rsidRPr="00063D1B" w:rsidRDefault="00063D1B" w:rsidP="009143CE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063D1B">
        <w:rPr>
          <w:sz w:val="26"/>
          <w:szCs w:val="26"/>
        </w:rPr>
        <w:t xml:space="preserve">Конфликтная комиссия не рассматривает апелляции по вопросам содержания и структуры заданий по учебным предметам, а также по вопросам, связанным с оцениванием результатов выполнения заданий экзаменационной работы с кратким ответом, нарушением участником экзамена требований Порядка или неправильным оформлением экзаменационной работы. </w:t>
      </w:r>
    </w:p>
    <w:p w:rsidR="00063D1B" w:rsidRPr="00063D1B" w:rsidRDefault="00063D1B" w:rsidP="009143CE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063D1B">
        <w:rPr>
          <w:sz w:val="26"/>
          <w:szCs w:val="26"/>
        </w:rPr>
        <w:t xml:space="preserve">Конфликтная комиссия не </w:t>
      </w:r>
      <w:proofErr w:type="gramStart"/>
      <w:r w:rsidRPr="00063D1B">
        <w:rPr>
          <w:sz w:val="26"/>
          <w:szCs w:val="26"/>
        </w:rPr>
        <w:t>позднее</w:t>
      </w:r>
      <w:proofErr w:type="gramEnd"/>
      <w:r w:rsidRPr="00063D1B">
        <w:rPr>
          <w:sz w:val="26"/>
          <w:szCs w:val="26"/>
        </w:rPr>
        <w:t xml:space="preserve"> чем за один рабочий день до даты рассмотрения апелляции информирует участников ГИА, подавших апелляции, о времени и месте их рассмотрения. </w:t>
      </w:r>
    </w:p>
    <w:p w:rsidR="00BB4291" w:rsidRDefault="00063D1B" w:rsidP="009143C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3D1B">
        <w:rPr>
          <w:rFonts w:ascii="Times New Roman" w:hAnsi="Times New Roman" w:cs="Times New Roman"/>
          <w:sz w:val="26"/>
          <w:szCs w:val="26"/>
        </w:rPr>
        <w:t>Обучающийся и (или) его родители (законные представители) при желании присутствуют при рассмотрении апелляции.</w:t>
      </w:r>
    </w:p>
    <w:p w:rsidR="009143CE" w:rsidRDefault="009143CE" w:rsidP="009143C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143CE" w:rsidRDefault="009143CE" w:rsidP="009143CE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Информация подготовлена в соответствии со следующими нормативными правовыми документами, регламентирующими проведение ГИА: </w:t>
      </w:r>
    </w:p>
    <w:p w:rsidR="009143CE" w:rsidRDefault="009143CE" w:rsidP="009143CE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1. Федеральным законом от 29.12.2012 № 273-ФЗ «Об образовании в Российской Федерации». </w:t>
      </w:r>
    </w:p>
    <w:p w:rsidR="009143CE" w:rsidRDefault="009143CE" w:rsidP="009143CE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2. </w:t>
      </w:r>
      <w:proofErr w:type="gramStart"/>
      <w:r>
        <w:rPr>
          <w:i/>
          <w:iCs/>
          <w:sz w:val="18"/>
          <w:szCs w:val="18"/>
        </w:rPr>
        <w:t xml:space="preserve">Постановлением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образования». </w:t>
      </w:r>
      <w:proofErr w:type="gramEnd"/>
    </w:p>
    <w:p w:rsidR="009143CE" w:rsidRDefault="009143CE" w:rsidP="009143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3. Приказом Министерства просвещения Российской Федерации и Федеральной службы по надзору в сфере образования и науки от 07.11.2018 № 189/1513 «Об утверждении Порядка проведения государственной итоговой аттестации по образовательным программам основного общего образования».</w:t>
      </w:r>
    </w:p>
    <w:p w:rsidR="009143CE" w:rsidRPr="00063D1B" w:rsidRDefault="009143CE" w:rsidP="00063D1B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sectPr w:rsidR="009143CE" w:rsidRPr="00063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B1E"/>
    <w:rsid w:val="00063D1B"/>
    <w:rsid w:val="009143CE"/>
    <w:rsid w:val="00BB4291"/>
    <w:rsid w:val="00D9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3D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3D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3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442</Words>
  <Characters>2520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5</cp:revision>
  <dcterms:created xsi:type="dcterms:W3CDTF">2021-04-25T23:37:00Z</dcterms:created>
  <dcterms:modified xsi:type="dcterms:W3CDTF">2021-04-25T23:45:00Z</dcterms:modified>
</cp:coreProperties>
</file>